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отдела образования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республики Татарстан </w:t>
      </w:r>
    </w:p>
    <w:p w:rsidR="00D912B4" w:rsidRPr="00051822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E7A7A" w:rsidRPr="00AE7A7A">
        <w:rPr>
          <w:rFonts w:ascii="Times New Roman" w:hAnsi="Times New Roman" w:cs="Times New Roman"/>
          <w:sz w:val="28"/>
          <w:szCs w:val="28"/>
          <w:u w:val="single"/>
        </w:rPr>
        <w:t>41</w:t>
      </w:r>
      <w:r w:rsidR="00C138E8">
        <w:rPr>
          <w:rFonts w:ascii="Times New Roman" w:hAnsi="Times New Roman" w:cs="Times New Roman"/>
          <w:sz w:val="28"/>
          <w:szCs w:val="28"/>
          <w:u w:val="single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  </w:t>
      </w:r>
      <w:r w:rsidR="00AE7A7A">
        <w:rPr>
          <w:rFonts w:ascii="Times New Roman" w:hAnsi="Times New Roman" w:cs="Times New Roman"/>
          <w:sz w:val="28"/>
          <w:szCs w:val="28"/>
          <w:u w:val="single"/>
        </w:rPr>
        <w:t>26.08.2025г.</w:t>
      </w:r>
    </w:p>
    <w:p w:rsidR="00D912B4" w:rsidRDefault="00D912B4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B9" w:rsidRDefault="009B0AA3" w:rsidP="001575B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C7E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>изучени</w:t>
      </w:r>
      <w:r w:rsidR="00F8740B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 xml:space="preserve"> состояния </w:t>
      </w:r>
      <w:r w:rsidR="00E9625D">
        <w:rPr>
          <w:rFonts w:ascii="Times New Roman" w:hAnsi="Times New Roman" w:cs="Times New Roman"/>
          <w:b/>
          <w:sz w:val="28"/>
          <w:szCs w:val="28"/>
        </w:rPr>
        <w:t>учебно-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 xml:space="preserve">методической работы, </w:t>
      </w:r>
    </w:p>
    <w:p w:rsidR="001575B9" w:rsidRDefault="001575B9" w:rsidP="001575B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оказания методической поддержки, </w:t>
      </w:r>
      <w:r w:rsidRPr="007C33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40B" w:rsidRDefault="00E9625D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22">
        <w:rPr>
          <w:rFonts w:ascii="Times New Roman" w:hAnsi="Times New Roman" w:cs="Times New Roman"/>
          <w:b/>
          <w:sz w:val="28"/>
          <w:szCs w:val="28"/>
        </w:rPr>
        <w:t xml:space="preserve"> по повышению качества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8740B" w:rsidRDefault="00F8740B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1807B4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контроля за организацией </w:t>
      </w:r>
      <w:r w:rsidR="00303834">
        <w:rPr>
          <w:rFonts w:ascii="Times New Roman" w:hAnsi="Times New Roman" w:cs="Times New Roman"/>
          <w:b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b/>
          <w:sz w:val="28"/>
          <w:szCs w:val="28"/>
        </w:rPr>
        <w:t>процесса</w:t>
      </w:r>
    </w:p>
    <w:p w:rsidR="00515B21" w:rsidRDefault="00F8740B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Спасского муниципального района</w:t>
      </w:r>
    </w:p>
    <w:p w:rsidR="003F3540" w:rsidRDefault="003F3540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33" w:type="dxa"/>
        <w:tblLook w:val="04A0" w:firstRow="1" w:lastRow="0" w:firstColumn="1" w:lastColumn="0" w:noHBand="0" w:noVBand="1"/>
      </w:tblPr>
      <w:tblGrid>
        <w:gridCol w:w="494"/>
        <w:gridCol w:w="2028"/>
        <w:gridCol w:w="2169"/>
        <w:gridCol w:w="3639"/>
        <w:gridCol w:w="2003"/>
      </w:tblGrid>
      <w:tr w:rsidR="007B6A60" w:rsidTr="007B6A60">
        <w:tc>
          <w:tcPr>
            <w:tcW w:w="494" w:type="dxa"/>
          </w:tcPr>
          <w:p w:rsidR="003F3540" w:rsidRP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8" w:type="dxa"/>
          </w:tcPr>
          <w:p w:rsid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54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3F3540" w:rsidRP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(тема)</w:t>
            </w:r>
          </w:p>
        </w:tc>
        <w:tc>
          <w:tcPr>
            <w:tcW w:w="2169" w:type="dxa"/>
          </w:tcPr>
          <w:p w:rsidR="003F3540" w:rsidRP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540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 или оказания методической поддержки</w:t>
            </w:r>
          </w:p>
        </w:tc>
        <w:tc>
          <w:tcPr>
            <w:tcW w:w="3639" w:type="dxa"/>
          </w:tcPr>
          <w:p w:rsidR="003F3540" w:rsidRP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003" w:type="dxa"/>
          </w:tcPr>
          <w:p w:rsidR="003F3540" w:rsidRP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B6A60" w:rsidTr="007B6A60">
        <w:tc>
          <w:tcPr>
            <w:tcW w:w="494" w:type="dxa"/>
          </w:tcPr>
          <w:p w:rsidR="003F3540" w:rsidRP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3F3540" w:rsidRPr="003F3540" w:rsidRDefault="003F3540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подготовки к ГИА</w:t>
            </w:r>
          </w:p>
        </w:tc>
        <w:tc>
          <w:tcPr>
            <w:tcW w:w="2169" w:type="dxa"/>
          </w:tcPr>
          <w:p w:rsidR="003F3540" w:rsidRPr="003F3540" w:rsidRDefault="003F3540" w:rsidP="002C16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54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района</w:t>
            </w:r>
            <w:r w:rsidRPr="003F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имеющие низкие результаты по итогам ЕГЭ, ОГЭ,</w:t>
            </w:r>
            <w:r w:rsidR="002C1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766330">
              <w:rPr>
                <w:rFonts w:ascii="Times New Roman" w:hAnsi="Times New Roman" w:cs="Times New Roman"/>
                <w:sz w:val="24"/>
                <w:szCs w:val="24"/>
              </w:rPr>
              <w:t xml:space="preserve">, учителя, администрация </w:t>
            </w:r>
          </w:p>
        </w:tc>
        <w:tc>
          <w:tcPr>
            <w:tcW w:w="3639" w:type="dxa"/>
          </w:tcPr>
          <w:p w:rsidR="003F3540" w:rsidRDefault="00766330" w:rsidP="003F35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F3540">
              <w:rPr>
                <w:rFonts w:ascii="Times New Roman" w:hAnsi="Times New Roman" w:cs="Times New Roman"/>
                <w:sz w:val="24"/>
                <w:szCs w:val="24"/>
              </w:rPr>
              <w:t>Достижение планируемых результатов на уроке и учебных курсов (посещение уроков, анализ оценочных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динамика, собеседование</w:t>
            </w:r>
            <w:r w:rsidR="003F35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3540" w:rsidRDefault="00766330" w:rsidP="007663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F354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или группового сопровождения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претендентов на медаль и обучающихся, имеющих низкие образовательные результаты (анализ индивидуального подхода на уроке и во вне урочное время на основе выявленных проблем, динамика)</w:t>
            </w:r>
          </w:p>
          <w:p w:rsidR="002C16F1" w:rsidRPr="003F3540" w:rsidRDefault="002C16F1" w:rsidP="007663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Сравнение текущей успеваемости с результатами пробных экзаменов, ВПР,</w:t>
            </w:r>
          </w:p>
        </w:tc>
        <w:tc>
          <w:tcPr>
            <w:tcW w:w="2003" w:type="dxa"/>
          </w:tcPr>
          <w:p w:rsidR="003F3540" w:rsidRPr="002C16F1" w:rsidRDefault="002C16F1" w:rsidP="002C16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16F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предварительном планировании на текущий месяц</w:t>
            </w:r>
          </w:p>
        </w:tc>
      </w:tr>
      <w:tr w:rsidR="007B6A60" w:rsidTr="007B6A60">
        <w:tc>
          <w:tcPr>
            <w:tcW w:w="494" w:type="dxa"/>
          </w:tcPr>
          <w:p w:rsidR="006163E6" w:rsidRDefault="006163E6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028" w:type="dxa"/>
          </w:tcPr>
          <w:p w:rsidR="006163E6" w:rsidRPr="00F8740B" w:rsidRDefault="006163E6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Результативность  форм, методов,  приемов, средств обучения, применяемых  учителем на уроке,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достижению планируемых результатов</w:t>
            </w:r>
          </w:p>
        </w:tc>
        <w:tc>
          <w:tcPr>
            <w:tcW w:w="2169" w:type="dxa"/>
          </w:tcPr>
          <w:p w:rsidR="006163E6" w:rsidRPr="003F3540" w:rsidRDefault="006163E6" w:rsidP="006163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 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и 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района, имеющие профессиональные дефициты, в том числе молодые педагоги </w:t>
            </w:r>
          </w:p>
        </w:tc>
        <w:tc>
          <w:tcPr>
            <w:tcW w:w="3639" w:type="dxa"/>
          </w:tcPr>
          <w:p w:rsidR="007B6A60" w:rsidRDefault="006163E6" w:rsidP="002E26C6">
            <w:pPr>
              <w:pStyle w:val="a3"/>
              <w:tabs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пл</w:t>
            </w:r>
            <w:r w:rsidR="002E26C6">
              <w:rPr>
                <w:rFonts w:ascii="Times New Roman" w:hAnsi="Times New Roman" w:cs="Times New Roman"/>
                <w:sz w:val="24"/>
                <w:szCs w:val="24"/>
              </w:rPr>
              <w:t>анируемых результатов на уроке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 и занятиях</w:t>
            </w:r>
            <w:r w:rsidR="002E26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 и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анализ уроков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 и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16F1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совместных решений</w:t>
            </w:r>
            <w:r w:rsidR="002E26C6">
              <w:rPr>
                <w:rFonts w:ascii="Times New Roman" w:hAnsi="Times New Roman" w:cs="Times New Roman"/>
                <w:sz w:val="24"/>
                <w:szCs w:val="24"/>
              </w:rPr>
              <w:t xml:space="preserve"> по дальнейшей работе, рассмотрение рабочей программы, выполнение рабочей программы (тема, планируемые результаты), предварительный анализ плана урока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 и занятия</w:t>
            </w:r>
            <w:r w:rsidR="002E26C6">
              <w:rPr>
                <w:rFonts w:ascii="Times New Roman" w:hAnsi="Times New Roman" w:cs="Times New Roman"/>
                <w:sz w:val="24"/>
                <w:szCs w:val="24"/>
              </w:rPr>
              <w:t xml:space="preserve">, обязательное повторное посещение) </w:t>
            </w:r>
            <w:r w:rsidR="002C1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A60" w:rsidRDefault="007B6A60" w:rsidP="002E26C6">
            <w:pPr>
              <w:pStyle w:val="a3"/>
              <w:tabs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163E6" w:rsidRDefault="002E26C6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6F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предварительном планировании на текущий месяц</w:t>
            </w:r>
          </w:p>
        </w:tc>
      </w:tr>
      <w:tr w:rsidR="002E26C6" w:rsidTr="007B6A60">
        <w:tc>
          <w:tcPr>
            <w:tcW w:w="494" w:type="dxa"/>
          </w:tcPr>
          <w:p w:rsidR="002E26C6" w:rsidRDefault="002E26C6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28" w:type="dxa"/>
          </w:tcPr>
          <w:p w:rsidR="002E26C6" w:rsidRPr="00F8740B" w:rsidRDefault="002E26C6" w:rsidP="0030383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Комплексная проверка</w:t>
            </w:r>
            <w:r w:rsidR="004A7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 и оказание методической помощи (документация шк</w:t>
            </w:r>
            <w:r w:rsidR="00AE7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4A7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лы)</w:t>
            </w:r>
          </w:p>
        </w:tc>
        <w:tc>
          <w:tcPr>
            <w:tcW w:w="2169" w:type="dxa"/>
          </w:tcPr>
          <w:p w:rsidR="002E26C6" w:rsidRDefault="004A7A49" w:rsidP="006163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</w:tc>
        <w:tc>
          <w:tcPr>
            <w:tcW w:w="3639" w:type="dxa"/>
          </w:tcPr>
          <w:p w:rsidR="007B6A60" w:rsidRDefault="004A7A49" w:rsidP="004A7A49">
            <w:pPr>
              <w:pStyle w:val="a3"/>
              <w:numPr>
                <w:ilvl w:val="0"/>
                <w:numId w:val="16"/>
              </w:numPr>
              <w:tabs>
                <w:tab w:val="left" w:pos="18"/>
                <w:tab w:val="left" w:pos="301"/>
              </w:tabs>
              <w:ind w:left="1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7B6A60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последующими рекомендациями:</w:t>
            </w:r>
          </w:p>
          <w:p w:rsidR="002E26C6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A7A49">
              <w:rPr>
                <w:rFonts w:ascii="Times New Roman" w:hAnsi="Times New Roman" w:cs="Times New Roman"/>
                <w:sz w:val="24"/>
                <w:szCs w:val="24"/>
              </w:rPr>
              <w:t xml:space="preserve">чебных планов (соответствие ФГОС ФОП, целесообразность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выбора учебных курсов из части учебного плана, формируемого участниками образовательных отношений)</w:t>
            </w:r>
          </w:p>
          <w:p w:rsidR="007B6A60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абочих программ учебных курсов,</w:t>
            </w:r>
          </w:p>
          <w:p w:rsidR="007B6A60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алендарного учебного графика</w:t>
            </w:r>
          </w:p>
          <w:p w:rsidR="007B6A60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лана работы 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мероприятий , направленных на повышение качества подготовки к ГИА, к олимпиадам,</w:t>
            </w:r>
            <w:r w:rsidR="009456C4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профориентационной работы, </w:t>
            </w:r>
          </w:p>
          <w:p w:rsidR="009456C4" w:rsidRDefault="00303834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="009456C4">
              <w:rPr>
                <w:rFonts w:ascii="Times New Roman" w:hAnsi="Times New Roman" w:cs="Times New Roman"/>
                <w:sz w:val="24"/>
                <w:szCs w:val="24"/>
              </w:rPr>
              <w:t>рафик оценочных процедур</w:t>
            </w:r>
          </w:p>
          <w:p w:rsidR="007B6A60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0" w:rsidRDefault="007B6A60" w:rsidP="007B6A60">
            <w:pPr>
              <w:pStyle w:val="a3"/>
              <w:numPr>
                <w:ilvl w:val="0"/>
                <w:numId w:val="16"/>
              </w:numPr>
              <w:tabs>
                <w:tab w:val="left" w:pos="126"/>
                <w:tab w:val="left" w:pos="26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 последующими рекомендациями:</w:t>
            </w:r>
          </w:p>
          <w:p w:rsidR="0003683C" w:rsidRDefault="0003683C" w:rsidP="0003683C">
            <w:pPr>
              <w:pStyle w:val="a3"/>
              <w:tabs>
                <w:tab w:val="left" w:pos="126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педагогических советов, </w:t>
            </w:r>
          </w:p>
          <w:p w:rsidR="0003683C" w:rsidRDefault="0003683C" w:rsidP="0003683C">
            <w:pPr>
              <w:pStyle w:val="a3"/>
              <w:tabs>
                <w:tab w:val="left" w:pos="126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Приказов по основной деятельности,</w:t>
            </w:r>
          </w:p>
          <w:p w:rsidR="0003683C" w:rsidRDefault="0003683C" w:rsidP="0003683C">
            <w:pPr>
              <w:pStyle w:val="a3"/>
              <w:tabs>
                <w:tab w:val="left" w:pos="126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03683C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126"/>
                <w:tab w:val="left" w:pos="26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 последующими рекомендациями:</w:t>
            </w:r>
          </w:p>
          <w:p w:rsidR="0003683C" w:rsidRDefault="0003683C" w:rsidP="009456C4">
            <w:pPr>
              <w:pStyle w:val="a3"/>
              <w:tabs>
                <w:tab w:val="left" w:pos="0"/>
                <w:tab w:val="left" w:pos="126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56C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ВСОКо (нормативные документы: положение, приказы) анализ оценочных процедур.</w:t>
            </w:r>
          </w:p>
          <w:p w:rsidR="00303834" w:rsidRDefault="00303834" w:rsidP="009456C4">
            <w:pPr>
              <w:pStyle w:val="a3"/>
              <w:tabs>
                <w:tab w:val="left" w:pos="0"/>
                <w:tab w:val="left" w:pos="126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4" w:rsidRDefault="00303834" w:rsidP="009456C4">
            <w:pPr>
              <w:pStyle w:val="a3"/>
              <w:tabs>
                <w:tab w:val="left" w:pos="0"/>
                <w:tab w:val="left" w:pos="126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4" w:rsidRDefault="00303834" w:rsidP="00303834">
            <w:pPr>
              <w:pStyle w:val="a3"/>
              <w:numPr>
                <w:ilvl w:val="0"/>
                <w:numId w:val="16"/>
              </w:numPr>
              <w:tabs>
                <w:tab w:val="left" w:pos="268"/>
                <w:tab w:val="left" w:pos="55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 последующими рекомендациями:</w:t>
            </w:r>
          </w:p>
          <w:p w:rsidR="00303834" w:rsidRDefault="00303834" w:rsidP="00303834">
            <w:pPr>
              <w:pStyle w:val="a3"/>
              <w:tabs>
                <w:tab w:val="left" w:pos="409"/>
                <w:tab w:val="left" w:pos="55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Планирование и анализ методической работы, в том числе работы ШМО</w:t>
            </w:r>
          </w:p>
          <w:p w:rsidR="0003683C" w:rsidRDefault="0003683C" w:rsidP="00303834">
            <w:pPr>
              <w:pStyle w:val="a3"/>
              <w:tabs>
                <w:tab w:val="left" w:pos="126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9456C4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26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 последующими рекомендациями:</w:t>
            </w:r>
          </w:p>
          <w:p w:rsidR="009456C4" w:rsidRDefault="009456C4" w:rsidP="009456C4">
            <w:pPr>
              <w:pStyle w:val="a3"/>
              <w:tabs>
                <w:tab w:val="left" w:pos="0"/>
                <w:tab w:val="left" w:pos="2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документов строгой отчётности (алфавитная книга, ведомости и книги выдачи аттестатов, документы на выдачу дубликатов)</w:t>
            </w:r>
          </w:p>
          <w:p w:rsidR="009456C4" w:rsidRDefault="009456C4" w:rsidP="009456C4">
            <w:pPr>
              <w:pStyle w:val="a3"/>
              <w:tabs>
                <w:tab w:val="left" w:pos="126"/>
                <w:tab w:val="left" w:pos="268"/>
              </w:tabs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0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0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60" w:rsidRDefault="007B6A60" w:rsidP="007B6A60">
            <w:pPr>
              <w:pStyle w:val="a3"/>
              <w:tabs>
                <w:tab w:val="left" w:pos="18"/>
                <w:tab w:val="left" w:pos="301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2E26C6" w:rsidRDefault="007B6A60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  <w:r w:rsidR="009456C4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3C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03683C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9456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3683C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9456C4" w:rsidRDefault="0030383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6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6C4" w:rsidRDefault="009456C4" w:rsidP="006163E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30383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9456C4" w:rsidRDefault="00303834" w:rsidP="0030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456C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03834" w:rsidRDefault="00303834" w:rsidP="0030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4" w:rsidRDefault="00303834" w:rsidP="0030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4" w:rsidRDefault="00303834" w:rsidP="0030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4" w:rsidRDefault="00303834" w:rsidP="003038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4" w:rsidRDefault="00303834" w:rsidP="0030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4" w:rsidRDefault="00303834" w:rsidP="0030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</w:t>
            </w:r>
          </w:p>
          <w:p w:rsidR="00303834" w:rsidRPr="002C16F1" w:rsidRDefault="00303834" w:rsidP="003038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3F3540" w:rsidRDefault="003F3540" w:rsidP="00AE7A7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3540" w:rsidSect="003F3540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A1C"/>
    <w:multiLevelType w:val="hybridMultilevel"/>
    <w:tmpl w:val="A03A5A2A"/>
    <w:lvl w:ilvl="0" w:tplc="EAC8B296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0B3239F3"/>
    <w:multiLevelType w:val="hybridMultilevel"/>
    <w:tmpl w:val="FB56CFB6"/>
    <w:lvl w:ilvl="0" w:tplc="391C7612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 w15:restartNumberingAfterBreak="0">
    <w:nsid w:val="0BDC27AA"/>
    <w:multiLevelType w:val="hybridMultilevel"/>
    <w:tmpl w:val="2D1E3712"/>
    <w:lvl w:ilvl="0" w:tplc="EBD26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0448E8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757D5C"/>
    <w:multiLevelType w:val="hybridMultilevel"/>
    <w:tmpl w:val="5D42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07ECB"/>
    <w:multiLevelType w:val="hybridMultilevel"/>
    <w:tmpl w:val="CC9060B8"/>
    <w:lvl w:ilvl="0" w:tplc="4FAE431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6" w15:restartNumberingAfterBreak="0">
    <w:nsid w:val="267A446E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1B5CB2"/>
    <w:multiLevelType w:val="hybridMultilevel"/>
    <w:tmpl w:val="7126239E"/>
    <w:lvl w:ilvl="0" w:tplc="2E48D412">
      <w:start w:val="1"/>
      <w:numFmt w:val="decimal"/>
      <w:lvlText w:val="%1."/>
      <w:lvlJc w:val="left"/>
      <w:pPr>
        <w:ind w:left="5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8" w15:restartNumberingAfterBreak="0">
    <w:nsid w:val="33AC7D98"/>
    <w:multiLevelType w:val="hybridMultilevel"/>
    <w:tmpl w:val="BB5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054C4"/>
    <w:multiLevelType w:val="hybridMultilevel"/>
    <w:tmpl w:val="0ABC5246"/>
    <w:lvl w:ilvl="0" w:tplc="F1501EE8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44900DE9"/>
    <w:multiLevelType w:val="multilevel"/>
    <w:tmpl w:val="7A4419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EB802EB"/>
    <w:multiLevelType w:val="hybridMultilevel"/>
    <w:tmpl w:val="5EFEB0A2"/>
    <w:lvl w:ilvl="0" w:tplc="69684040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2" w15:restartNumberingAfterBreak="0">
    <w:nsid w:val="66202C6F"/>
    <w:multiLevelType w:val="hybridMultilevel"/>
    <w:tmpl w:val="24BCC2CC"/>
    <w:lvl w:ilvl="0" w:tplc="9A449712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3" w15:restartNumberingAfterBreak="0">
    <w:nsid w:val="6CD15282"/>
    <w:multiLevelType w:val="hybridMultilevel"/>
    <w:tmpl w:val="9B50B940"/>
    <w:lvl w:ilvl="0" w:tplc="36AA6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1C16C7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352B6A"/>
    <w:multiLevelType w:val="hybridMultilevel"/>
    <w:tmpl w:val="B8763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10F06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3"/>
  </w:num>
  <w:num w:numId="5">
    <w:abstractNumId w:val="2"/>
  </w:num>
  <w:num w:numId="6">
    <w:abstractNumId w:val="16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1"/>
  </w:num>
  <w:num w:numId="12">
    <w:abstractNumId w:val="12"/>
  </w:num>
  <w:num w:numId="13">
    <w:abstractNumId w:val="1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96A9A"/>
    <w:rsid w:val="00012E9E"/>
    <w:rsid w:val="00026E0F"/>
    <w:rsid w:val="0003683C"/>
    <w:rsid w:val="00046749"/>
    <w:rsid w:val="00104C7E"/>
    <w:rsid w:val="00126501"/>
    <w:rsid w:val="00142519"/>
    <w:rsid w:val="001575B9"/>
    <w:rsid w:val="00157725"/>
    <w:rsid w:val="00172963"/>
    <w:rsid w:val="001807B4"/>
    <w:rsid w:val="00182A50"/>
    <w:rsid w:val="00193131"/>
    <w:rsid w:val="00194814"/>
    <w:rsid w:val="001A1D0C"/>
    <w:rsid w:val="001A2CBA"/>
    <w:rsid w:val="001B3486"/>
    <w:rsid w:val="00213C40"/>
    <w:rsid w:val="00266DF7"/>
    <w:rsid w:val="002710C1"/>
    <w:rsid w:val="002800EB"/>
    <w:rsid w:val="002915B8"/>
    <w:rsid w:val="002A1D07"/>
    <w:rsid w:val="002C117C"/>
    <w:rsid w:val="002C16F1"/>
    <w:rsid w:val="002D2A7E"/>
    <w:rsid w:val="002E26C6"/>
    <w:rsid w:val="00303834"/>
    <w:rsid w:val="003143E1"/>
    <w:rsid w:val="00345F84"/>
    <w:rsid w:val="00352B1B"/>
    <w:rsid w:val="0036322F"/>
    <w:rsid w:val="00375A87"/>
    <w:rsid w:val="003A404F"/>
    <w:rsid w:val="003D5459"/>
    <w:rsid w:val="003E73FE"/>
    <w:rsid w:val="003F3540"/>
    <w:rsid w:val="0040014A"/>
    <w:rsid w:val="0042053C"/>
    <w:rsid w:val="00441CB4"/>
    <w:rsid w:val="00470D19"/>
    <w:rsid w:val="00480247"/>
    <w:rsid w:val="004A2499"/>
    <w:rsid w:val="004A69C5"/>
    <w:rsid w:val="004A7A49"/>
    <w:rsid w:val="004A7C0E"/>
    <w:rsid w:val="004B4E3C"/>
    <w:rsid w:val="004B6151"/>
    <w:rsid w:val="004E4A30"/>
    <w:rsid w:val="00515B21"/>
    <w:rsid w:val="00541104"/>
    <w:rsid w:val="00577DC0"/>
    <w:rsid w:val="00591DD2"/>
    <w:rsid w:val="00591ECB"/>
    <w:rsid w:val="005F4BF8"/>
    <w:rsid w:val="006163E6"/>
    <w:rsid w:val="00632007"/>
    <w:rsid w:val="0063792C"/>
    <w:rsid w:val="00641DBA"/>
    <w:rsid w:val="006B6CE7"/>
    <w:rsid w:val="006C0A7D"/>
    <w:rsid w:val="00706E42"/>
    <w:rsid w:val="00723437"/>
    <w:rsid w:val="00742DBB"/>
    <w:rsid w:val="00766330"/>
    <w:rsid w:val="00766AB7"/>
    <w:rsid w:val="007851E8"/>
    <w:rsid w:val="00790A31"/>
    <w:rsid w:val="00796480"/>
    <w:rsid w:val="007B6A60"/>
    <w:rsid w:val="007B6AE1"/>
    <w:rsid w:val="007C0E8B"/>
    <w:rsid w:val="007C1738"/>
    <w:rsid w:val="007C3322"/>
    <w:rsid w:val="007D0321"/>
    <w:rsid w:val="007D164C"/>
    <w:rsid w:val="007D4868"/>
    <w:rsid w:val="00814B12"/>
    <w:rsid w:val="00846633"/>
    <w:rsid w:val="00850539"/>
    <w:rsid w:val="00872318"/>
    <w:rsid w:val="00896A9A"/>
    <w:rsid w:val="008D7A80"/>
    <w:rsid w:val="009218E1"/>
    <w:rsid w:val="00931426"/>
    <w:rsid w:val="0093742E"/>
    <w:rsid w:val="009456C4"/>
    <w:rsid w:val="00961510"/>
    <w:rsid w:val="00961C46"/>
    <w:rsid w:val="00985EA4"/>
    <w:rsid w:val="00996ADD"/>
    <w:rsid w:val="009B0AA3"/>
    <w:rsid w:val="009C48F4"/>
    <w:rsid w:val="009D7B1D"/>
    <w:rsid w:val="009F4F5C"/>
    <w:rsid w:val="00A32B63"/>
    <w:rsid w:val="00A33B5C"/>
    <w:rsid w:val="00A43660"/>
    <w:rsid w:val="00A43959"/>
    <w:rsid w:val="00A638F0"/>
    <w:rsid w:val="00A91E36"/>
    <w:rsid w:val="00A978D1"/>
    <w:rsid w:val="00AA1060"/>
    <w:rsid w:val="00AB66FF"/>
    <w:rsid w:val="00AC50B6"/>
    <w:rsid w:val="00AC6F7B"/>
    <w:rsid w:val="00AD3CF0"/>
    <w:rsid w:val="00AE7A7A"/>
    <w:rsid w:val="00B359E2"/>
    <w:rsid w:val="00B442E8"/>
    <w:rsid w:val="00B5718B"/>
    <w:rsid w:val="00B6239E"/>
    <w:rsid w:val="00B65D64"/>
    <w:rsid w:val="00B7086E"/>
    <w:rsid w:val="00B721ED"/>
    <w:rsid w:val="00BA739B"/>
    <w:rsid w:val="00BB6FEA"/>
    <w:rsid w:val="00C10DE9"/>
    <w:rsid w:val="00C138E8"/>
    <w:rsid w:val="00C62133"/>
    <w:rsid w:val="00C7014A"/>
    <w:rsid w:val="00CA3897"/>
    <w:rsid w:val="00CD179B"/>
    <w:rsid w:val="00CD3232"/>
    <w:rsid w:val="00CE1004"/>
    <w:rsid w:val="00CF25BE"/>
    <w:rsid w:val="00D15C3A"/>
    <w:rsid w:val="00D3163B"/>
    <w:rsid w:val="00D52463"/>
    <w:rsid w:val="00D80D93"/>
    <w:rsid w:val="00D912B4"/>
    <w:rsid w:val="00D920CB"/>
    <w:rsid w:val="00D94898"/>
    <w:rsid w:val="00DC49A0"/>
    <w:rsid w:val="00DD4339"/>
    <w:rsid w:val="00DE4EC0"/>
    <w:rsid w:val="00E01ED3"/>
    <w:rsid w:val="00E13620"/>
    <w:rsid w:val="00E51BD2"/>
    <w:rsid w:val="00E63EB9"/>
    <w:rsid w:val="00E9625D"/>
    <w:rsid w:val="00EC1177"/>
    <w:rsid w:val="00F03608"/>
    <w:rsid w:val="00F72CE0"/>
    <w:rsid w:val="00F73883"/>
    <w:rsid w:val="00F8740B"/>
    <w:rsid w:val="00F950A5"/>
    <w:rsid w:val="00F965CE"/>
    <w:rsid w:val="00FA4213"/>
    <w:rsid w:val="00FA4B8C"/>
    <w:rsid w:val="00FB631A"/>
    <w:rsid w:val="00FD116B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BFDC"/>
  <w15:docId w15:val="{67974094-77CD-4EB4-A289-4AEFBFAB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B1B"/>
  </w:style>
  <w:style w:type="paragraph" w:styleId="4">
    <w:name w:val="heading 4"/>
    <w:basedOn w:val="a"/>
    <w:next w:val="a"/>
    <w:link w:val="40"/>
    <w:semiHidden/>
    <w:unhideWhenUsed/>
    <w:qFormat/>
    <w:rsid w:val="007C33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247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7C33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515B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E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B1364-3A9A-4972-ABC9-395B11B6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68</cp:revision>
  <cp:lastPrinted>2025-09-10T08:39:00Z</cp:lastPrinted>
  <dcterms:created xsi:type="dcterms:W3CDTF">2017-09-13T12:05:00Z</dcterms:created>
  <dcterms:modified xsi:type="dcterms:W3CDTF">2025-09-10T08:40:00Z</dcterms:modified>
</cp:coreProperties>
</file>